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AD" w:rsidRPr="005F6731" w:rsidRDefault="00DF00AD" w:rsidP="00E5626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6731">
        <w:rPr>
          <w:rFonts w:ascii="Times New Roman" w:hAnsi="Times New Roman" w:cs="Times New Roman"/>
          <w:b/>
          <w:color w:val="auto"/>
          <w:sz w:val="24"/>
          <w:szCs w:val="24"/>
        </w:rPr>
        <w:t>ENC 1102: Literary Terms</w:t>
      </w:r>
      <w:r w:rsidR="00E56265" w:rsidRPr="005F6731">
        <w:rPr>
          <w:rFonts w:ascii="Times New Roman" w:hAnsi="Times New Roman" w:cs="Times New Roman"/>
          <w:b/>
          <w:color w:val="auto"/>
          <w:sz w:val="24"/>
          <w:szCs w:val="24"/>
        </w:rPr>
        <w:t>: Short Stories</w:t>
      </w:r>
    </w:p>
    <w:p w:rsidR="00E56265" w:rsidRPr="005F6731" w:rsidRDefault="00E56265" w:rsidP="00E56265">
      <w:pPr>
        <w:rPr>
          <w:rFonts w:ascii="Times New Roman" w:hAnsi="Times New Roman" w:cs="Times New Roman"/>
          <w:sz w:val="24"/>
          <w:szCs w:val="24"/>
        </w:rPr>
      </w:pPr>
    </w:p>
    <w:p w:rsidR="00DF00AD" w:rsidRDefault="00DF00AD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Antagonist</w:t>
      </w:r>
      <w:r w:rsidRPr="005F6731">
        <w:rPr>
          <w:rFonts w:ascii="Times New Roman" w:hAnsi="Times New Roman" w:cs="Times New Roman"/>
          <w:sz w:val="24"/>
          <w:szCs w:val="24"/>
        </w:rPr>
        <w:t xml:space="preserve">—the </w:t>
      </w:r>
      <w:r w:rsidR="0071582E" w:rsidRPr="005F6731">
        <w:rPr>
          <w:rFonts w:ascii="Times New Roman" w:hAnsi="Times New Roman" w:cs="Times New Roman"/>
          <w:sz w:val="24"/>
          <w:szCs w:val="24"/>
        </w:rPr>
        <w:t>characte</w:t>
      </w:r>
      <w:r w:rsidR="00CD6D5B" w:rsidRPr="005F6731">
        <w:rPr>
          <w:rFonts w:ascii="Times New Roman" w:hAnsi="Times New Roman" w:cs="Times New Roman"/>
          <w:sz w:val="24"/>
          <w:szCs w:val="24"/>
        </w:rPr>
        <w:t>r or force</w:t>
      </w:r>
      <w:r w:rsidR="0071582E" w:rsidRPr="005F6731">
        <w:rPr>
          <w:rFonts w:ascii="Times New Roman" w:hAnsi="Times New Roman" w:cs="Times New Roman"/>
          <w:sz w:val="24"/>
          <w:szCs w:val="24"/>
        </w:rPr>
        <w:t xml:space="preserve"> in conflict with </w:t>
      </w:r>
      <w:r w:rsidRPr="005F6731">
        <w:rPr>
          <w:rFonts w:ascii="Times New Roman" w:hAnsi="Times New Roman" w:cs="Times New Roman"/>
          <w:sz w:val="24"/>
          <w:szCs w:val="24"/>
        </w:rPr>
        <w:t>the protagonist. It may be another character, society itself, a force of nature, or conflicting impulses within the protagonist.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731" w:rsidRDefault="00DF00AD" w:rsidP="005F6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Atmosphere</w:t>
      </w:r>
      <w:r w:rsidRPr="005F6731">
        <w:rPr>
          <w:rFonts w:ascii="Times New Roman" w:hAnsi="Times New Roman" w:cs="Times New Roman"/>
          <w:sz w:val="24"/>
          <w:szCs w:val="24"/>
        </w:rPr>
        <w:t>—the dominant mood or feeling within a literary work.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00AD" w:rsidRDefault="00DF00AD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 xml:space="preserve">Biographical </w:t>
      </w:r>
      <w:r w:rsidR="007C6BA1" w:rsidRPr="005F6731">
        <w:rPr>
          <w:rFonts w:ascii="Times New Roman" w:hAnsi="Times New Roman" w:cs="Times New Roman"/>
          <w:b/>
          <w:sz w:val="24"/>
          <w:szCs w:val="24"/>
        </w:rPr>
        <w:t>C</w:t>
      </w:r>
      <w:r w:rsidRPr="005F6731">
        <w:rPr>
          <w:rFonts w:ascii="Times New Roman" w:hAnsi="Times New Roman" w:cs="Times New Roman"/>
          <w:b/>
          <w:sz w:val="24"/>
          <w:szCs w:val="24"/>
        </w:rPr>
        <w:t>riticism</w:t>
      </w:r>
      <w:r w:rsidRPr="005F6731">
        <w:rPr>
          <w:rFonts w:ascii="Times New Roman" w:hAnsi="Times New Roman" w:cs="Times New Roman"/>
          <w:sz w:val="24"/>
          <w:szCs w:val="24"/>
        </w:rPr>
        <w:t>—analyzing a literary work by using knowledge of the author’s life to gain insight.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756" w:rsidRDefault="00B64756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Characterization</w:t>
      </w:r>
      <w:r w:rsidRPr="005F6731">
        <w:rPr>
          <w:rFonts w:ascii="Times New Roman" w:hAnsi="Times New Roman" w:cs="Times New Roman"/>
          <w:sz w:val="24"/>
          <w:szCs w:val="24"/>
        </w:rPr>
        <w:t>—the techniques a writer uses to create, reveal, or develop a character.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756" w:rsidRDefault="00B64756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Conflict</w:t>
      </w:r>
      <w:r w:rsidRPr="005F6731">
        <w:rPr>
          <w:rFonts w:ascii="Times New Roman" w:hAnsi="Times New Roman" w:cs="Times New Roman"/>
          <w:sz w:val="24"/>
          <w:szCs w:val="24"/>
        </w:rPr>
        <w:t>—the central struggle between two or more forces in a story.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756" w:rsidRDefault="00B64756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Dynamic Character</w:t>
      </w:r>
      <w:r w:rsidRPr="005F6731">
        <w:rPr>
          <w:rFonts w:ascii="Times New Roman" w:hAnsi="Times New Roman" w:cs="Times New Roman"/>
          <w:sz w:val="24"/>
          <w:szCs w:val="24"/>
        </w:rPr>
        <w:t xml:space="preserve">—a character who, </w:t>
      </w:r>
      <w:proofErr w:type="gramStart"/>
      <w:r w:rsidRPr="005F6731"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 w:rsidRPr="005F6731">
        <w:rPr>
          <w:rFonts w:ascii="Times New Roman" w:hAnsi="Times New Roman" w:cs="Times New Roman"/>
          <w:sz w:val="24"/>
          <w:szCs w:val="24"/>
        </w:rPr>
        <w:t xml:space="preserve"> the </w:t>
      </w:r>
      <w:r w:rsidR="007C6BA1" w:rsidRPr="005F6731">
        <w:rPr>
          <w:rFonts w:ascii="Times New Roman" w:hAnsi="Times New Roman" w:cs="Times New Roman"/>
          <w:sz w:val="24"/>
          <w:szCs w:val="24"/>
        </w:rPr>
        <w:t>story</w:t>
      </w:r>
      <w:r w:rsidRPr="005F6731">
        <w:rPr>
          <w:rFonts w:ascii="Times New Roman" w:hAnsi="Times New Roman" w:cs="Times New Roman"/>
          <w:sz w:val="24"/>
          <w:szCs w:val="24"/>
        </w:rPr>
        <w:t>, grows or changes in some significant way.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82E" w:rsidRDefault="0071582E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Empathy</w:t>
      </w:r>
      <w:r w:rsidRPr="005F6731">
        <w:rPr>
          <w:rFonts w:ascii="Times New Roman" w:hAnsi="Times New Roman" w:cs="Times New Roman"/>
          <w:sz w:val="24"/>
          <w:szCs w:val="24"/>
        </w:rPr>
        <w:t>—appreciating and understanding another person’s experience</w:t>
      </w:r>
      <w:r w:rsidR="00DD585F">
        <w:rPr>
          <w:rFonts w:ascii="Times New Roman" w:hAnsi="Times New Roman" w:cs="Times New Roman"/>
          <w:sz w:val="24"/>
          <w:szCs w:val="24"/>
        </w:rPr>
        <w:t>.</w:t>
      </w:r>
    </w:p>
    <w:p w:rsidR="005F6731" w:rsidRPr="005F6731" w:rsidRDefault="005F6731" w:rsidP="005F6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4764" w:rsidRDefault="00195C33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Flashback—</w:t>
      </w:r>
      <w:r w:rsidRPr="005F6731">
        <w:rPr>
          <w:rFonts w:ascii="Times New Roman" w:hAnsi="Times New Roman" w:cs="Times New Roman"/>
          <w:sz w:val="24"/>
          <w:szCs w:val="24"/>
        </w:rPr>
        <w:t xml:space="preserve">a scene relived in a character’s memory. </w:t>
      </w:r>
      <w:r w:rsidR="007C6BA1" w:rsidRPr="005F6731">
        <w:rPr>
          <w:rFonts w:ascii="Times New Roman" w:hAnsi="Times New Roman" w:cs="Times New Roman"/>
          <w:sz w:val="24"/>
          <w:szCs w:val="24"/>
        </w:rPr>
        <w:t>Allows</w:t>
      </w:r>
      <w:r w:rsidRPr="005F6731">
        <w:rPr>
          <w:rFonts w:ascii="Times New Roman" w:hAnsi="Times New Roman" w:cs="Times New Roman"/>
          <w:sz w:val="24"/>
          <w:szCs w:val="24"/>
        </w:rPr>
        <w:t xml:space="preserve"> the author to include events that occurred before the opening of the story.</w:t>
      </w:r>
    </w:p>
    <w:p w:rsidR="00563636" w:rsidRPr="00563636" w:rsidRDefault="00563636" w:rsidP="00563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C33" w:rsidRDefault="00195C33" w:rsidP="007C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 xml:space="preserve">Flat </w:t>
      </w:r>
      <w:r w:rsidR="007C6BA1" w:rsidRPr="005F6731">
        <w:rPr>
          <w:rFonts w:ascii="Times New Roman" w:hAnsi="Times New Roman" w:cs="Times New Roman"/>
          <w:b/>
          <w:sz w:val="24"/>
          <w:szCs w:val="24"/>
        </w:rPr>
        <w:t>C</w:t>
      </w:r>
      <w:r w:rsidRPr="005F6731">
        <w:rPr>
          <w:rFonts w:ascii="Times New Roman" w:hAnsi="Times New Roman" w:cs="Times New Roman"/>
          <w:b/>
          <w:sz w:val="24"/>
          <w:szCs w:val="24"/>
        </w:rPr>
        <w:t>haracter—</w:t>
      </w:r>
      <w:r w:rsidRPr="005F6731">
        <w:rPr>
          <w:rFonts w:ascii="Times New Roman" w:hAnsi="Times New Roman" w:cs="Times New Roman"/>
          <w:sz w:val="24"/>
          <w:szCs w:val="24"/>
        </w:rPr>
        <w:t xml:space="preserve">a character with only one outstanding trait. </w:t>
      </w:r>
      <w:r w:rsidR="00DD585F">
        <w:rPr>
          <w:rFonts w:ascii="Times New Roman" w:hAnsi="Times New Roman" w:cs="Times New Roman"/>
          <w:sz w:val="24"/>
          <w:szCs w:val="24"/>
        </w:rPr>
        <w:t>Flat characters</w:t>
      </w:r>
      <w:r w:rsidRPr="005F6731">
        <w:rPr>
          <w:rFonts w:ascii="Times New Roman" w:hAnsi="Times New Roman" w:cs="Times New Roman"/>
          <w:sz w:val="24"/>
          <w:szCs w:val="24"/>
        </w:rPr>
        <w:t xml:space="preserve"> are rarely the</w:t>
      </w:r>
      <w:r w:rsidR="008D2A47" w:rsidRPr="005F6731">
        <w:rPr>
          <w:rFonts w:ascii="Times New Roman" w:hAnsi="Times New Roman" w:cs="Times New Roman"/>
          <w:sz w:val="24"/>
          <w:szCs w:val="24"/>
        </w:rPr>
        <w:t xml:space="preserve"> main characters in a narrative.</w:t>
      </w:r>
    </w:p>
    <w:p w:rsidR="00563636" w:rsidRPr="00563636" w:rsidRDefault="00563636" w:rsidP="00563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CCE" w:rsidRDefault="00825485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Foreshadowing</w:t>
      </w:r>
      <w:r w:rsidR="00E55D98" w:rsidRPr="005F6731">
        <w:rPr>
          <w:rFonts w:ascii="Times New Roman" w:hAnsi="Times New Roman" w:cs="Times New Roman"/>
          <w:b/>
          <w:sz w:val="24"/>
          <w:szCs w:val="24"/>
        </w:rPr>
        <w:t>—</w:t>
      </w:r>
      <w:r w:rsidR="00E55D98" w:rsidRPr="005F6731">
        <w:rPr>
          <w:rFonts w:ascii="Times New Roman" w:hAnsi="Times New Roman" w:cs="Times New Roman"/>
          <w:sz w:val="24"/>
          <w:szCs w:val="24"/>
        </w:rPr>
        <w:t>arranging events and information in s</w:t>
      </w:r>
      <w:r w:rsidR="007C6BA1" w:rsidRPr="005F6731">
        <w:rPr>
          <w:rFonts w:ascii="Times New Roman" w:hAnsi="Times New Roman" w:cs="Times New Roman"/>
          <w:sz w:val="24"/>
          <w:szCs w:val="24"/>
        </w:rPr>
        <w:t>uch a way that later events are hinted at or prepared for.</w:t>
      </w:r>
    </w:p>
    <w:p w:rsidR="00563636" w:rsidRPr="00563636" w:rsidRDefault="00563636" w:rsidP="00563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5D98" w:rsidRDefault="00E55D98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Formalist Criticism—</w:t>
      </w:r>
      <w:r w:rsidRPr="005F6731">
        <w:rPr>
          <w:rFonts w:ascii="Times New Roman" w:hAnsi="Times New Roman" w:cs="Times New Roman"/>
          <w:sz w:val="24"/>
          <w:szCs w:val="24"/>
        </w:rPr>
        <w:t xml:space="preserve">a school of criticism in which literature is discussed on </w:t>
      </w:r>
      <w:r w:rsidR="007C6BA1" w:rsidRPr="005F6731">
        <w:rPr>
          <w:rFonts w:ascii="Times New Roman" w:hAnsi="Times New Roman" w:cs="Times New Roman"/>
          <w:sz w:val="24"/>
          <w:szCs w:val="24"/>
        </w:rPr>
        <w:t>its</w:t>
      </w:r>
      <w:r w:rsidRPr="005F6731">
        <w:rPr>
          <w:rFonts w:ascii="Times New Roman" w:hAnsi="Times New Roman" w:cs="Times New Roman"/>
          <w:sz w:val="24"/>
          <w:szCs w:val="24"/>
        </w:rPr>
        <w:t xml:space="preserve"> own terms without outside influences o</w:t>
      </w:r>
      <w:r w:rsidR="007C6BA1" w:rsidRPr="005F6731">
        <w:rPr>
          <w:rFonts w:ascii="Times New Roman" w:hAnsi="Times New Roman" w:cs="Times New Roman"/>
          <w:sz w:val="24"/>
          <w:szCs w:val="24"/>
        </w:rPr>
        <w:t>r</w:t>
      </w:r>
      <w:r w:rsidRPr="005F6731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563636" w:rsidRPr="00563636" w:rsidRDefault="00563636" w:rsidP="00563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5D98" w:rsidRDefault="00E55D98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Imagery—</w:t>
      </w:r>
      <w:r w:rsidRPr="005F6731">
        <w:rPr>
          <w:rFonts w:ascii="Times New Roman" w:hAnsi="Times New Roman" w:cs="Times New Roman"/>
          <w:sz w:val="24"/>
          <w:szCs w:val="24"/>
        </w:rPr>
        <w:t xml:space="preserve">images or descriptions in a literary work—they </w:t>
      </w:r>
      <w:r w:rsidR="007C6BA1" w:rsidRPr="005F6731">
        <w:rPr>
          <w:rFonts w:ascii="Times New Roman" w:hAnsi="Times New Roman" w:cs="Times New Roman"/>
          <w:sz w:val="24"/>
          <w:szCs w:val="24"/>
        </w:rPr>
        <w:t>help</w:t>
      </w:r>
      <w:r w:rsidRPr="005F6731">
        <w:rPr>
          <w:rFonts w:ascii="Times New Roman" w:hAnsi="Times New Roman" w:cs="Times New Roman"/>
          <w:sz w:val="24"/>
          <w:szCs w:val="24"/>
        </w:rPr>
        <w:t xml:space="preserve"> us see, feel, touch, taste, etc.</w:t>
      </w:r>
      <w:r w:rsidR="007C6BA1" w:rsidRPr="005F6731">
        <w:rPr>
          <w:rFonts w:ascii="Times New Roman" w:hAnsi="Times New Roman" w:cs="Times New Roman"/>
          <w:sz w:val="24"/>
          <w:szCs w:val="24"/>
        </w:rPr>
        <w:t>, clearly.</w:t>
      </w:r>
    </w:p>
    <w:p w:rsidR="00563636" w:rsidRPr="00563636" w:rsidRDefault="00563636" w:rsidP="00563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82E" w:rsidRDefault="0071582E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Imagination—</w:t>
      </w:r>
      <w:r w:rsidRPr="005F6731">
        <w:rPr>
          <w:rFonts w:ascii="Times New Roman" w:hAnsi="Times New Roman" w:cs="Times New Roman"/>
          <w:sz w:val="24"/>
          <w:szCs w:val="24"/>
        </w:rPr>
        <w:t>participation that requires the reader to visualize, question, and react</w:t>
      </w:r>
      <w:r w:rsidR="007C6BA1" w:rsidRPr="005F6731">
        <w:rPr>
          <w:rFonts w:ascii="Times New Roman" w:hAnsi="Times New Roman" w:cs="Times New Roman"/>
          <w:sz w:val="24"/>
          <w:szCs w:val="24"/>
        </w:rPr>
        <w:t xml:space="preserve"> to what he/she is experiencing within a story.</w:t>
      </w:r>
    </w:p>
    <w:p w:rsidR="00563636" w:rsidRPr="00563636" w:rsidRDefault="00563636" w:rsidP="00563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5D98" w:rsidRPr="005F6731" w:rsidRDefault="00E55D98" w:rsidP="00DF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Irony—</w:t>
      </w:r>
      <w:r w:rsidRPr="005F6731">
        <w:rPr>
          <w:rFonts w:ascii="Times New Roman" w:hAnsi="Times New Roman" w:cs="Times New Roman"/>
          <w:sz w:val="24"/>
          <w:szCs w:val="24"/>
        </w:rPr>
        <w:t>When a writer says one thing but means something quite the opposite.</w:t>
      </w:r>
    </w:p>
    <w:p w:rsidR="00E55D98" w:rsidRPr="005F6731" w:rsidRDefault="007C6BA1" w:rsidP="00E55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 xml:space="preserve">Verbal </w:t>
      </w:r>
      <w:r w:rsidR="00E55D98" w:rsidRPr="005F6731">
        <w:rPr>
          <w:rFonts w:ascii="Times New Roman" w:hAnsi="Times New Roman" w:cs="Times New Roman"/>
          <w:b/>
          <w:sz w:val="24"/>
          <w:szCs w:val="24"/>
        </w:rPr>
        <w:t>Irony—</w:t>
      </w:r>
      <w:r w:rsidR="00E55D98" w:rsidRPr="005F6731">
        <w:rPr>
          <w:rFonts w:ascii="Times New Roman" w:hAnsi="Times New Roman" w:cs="Times New Roman"/>
          <w:sz w:val="24"/>
          <w:szCs w:val="24"/>
        </w:rPr>
        <w:t xml:space="preserve">a </w:t>
      </w:r>
      <w:r w:rsidRPr="005F6731">
        <w:rPr>
          <w:rFonts w:ascii="Times New Roman" w:hAnsi="Times New Roman" w:cs="Times New Roman"/>
          <w:sz w:val="24"/>
          <w:szCs w:val="24"/>
        </w:rPr>
        <w:t>character</w:t>
      </w:r>
      <w:r w:rsidR="00E55D98" w:rsidRPr="005F6731">
        <w:rPr>
          <w:rFonts w:ascii="Times New Roman" w:hAnsi="Times New Roman" w:cs="Times New Roman"/>
          <w:sz w:val="24"/>
          <w:szCs w:val="24"/>
        </w:rPr>
        <w:t xml:space="preserve"> says one thing but means another.</w:t>
      </w:r>
    </w:p>
    <w:p w:rsidR="00E55D98" w:rsidRPr="005F6731" w:rsidRDefault="00E55D98" w:rsidP="00E55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Situational</w:t>
      </w:r>
      <w:r w:rsidR="007C6BA1" w:rsidRPr="005F6731">
        <w:rPr>
          <w:rFonts w:ascii="Times New Roman" w:hAnsi="Times New Roman" w:cs="Times New Roman"/>
          <w:b/>
          <w:sz w:val="24"/>
          <w:szCs w:val="24"/>
        </w:rPr>
        <w:t xml:space="preserve"> Irony</w:t>
      </w:r>
      <w:r w:rsidRPr="005F6731">
        <w:rPr>
          <w:rFonts w:ascii="Times New Roman" w:hAnsi="Times New Roman" w:cs="Times New Roman"/>
          <w:b/>
          <w:sz w:val="24"/>
          <w:szCs w:val="24"/>
        </w:rPr>
        <w:t>—</w:t>
      </w:r>
      <w:r w:rsidRPr="005F6731">
        <w:rPr>
          <w:rFonts w:ascii="Times New Roman" w:hAnsi="Times New Roman" w:cs="Times New Roman"/>
          <w:sz w:val="24"/>
          <w:szCs w:val="24"/>
        </w:rPr>
        <w:t>something is about to happen to a character who expects the opposite outcome.</w:t>
      </w:r>
    </w:p>
    <w:p w:rsidR="00E55D98" w:rsidRPr="005F6731" w:rsidRDefault="00E55D98" w:rsidP="00E55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lastRenderedPageBreak/>
        <w:t>Narrator</w:t>
      </w:r>
      <w:r w:rsidRPr="005F6731">
        <w:rPr>
          <w:rFonts w:ascii="Times New Roman" w:hAnsi="Times New Roman" w:cs="Times New Roman"/>
          <w:sz w:val="24"/>
          <w:szCs w:val="24"/>
        </w:rPr>
        <w:t>—a voice or character that provides information and insight about a story. This perspective greatly affects how a story is told.</w:t>
      </w:r>
    </w:p>
    <w:p w:rsidR="00E55D98" w:rsidRPr="005F6731" w:rsidRDefault="00E55D98" w:rsidP="00E55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Nonparticipant Narrator</w:t>
      </w:r>
      <w:r w:rsidRPr="005F6731">
        <w:rPr>
          <w:rFonts w:ascii="Times New Roman" w:hAnsi="Times New Roman" w:cs="Times New Roman"/>
          <w:sz w:val="24"/>
          <w:szCs w:val="24"/>
        </w:rPr>
        <w:t xml:space="preserve">—does not appear </w:t>
      </w:r>
      <w:r w:rsidR="007C6BA1" w:rsidRPr="005F6731">
        <w:rPr>
          <w:rFonts w:ascii="Times New Roman" w:hAnsi="Times New Roman" w:cs="Times New Roman"/>
          <w:sz w:val="24"/>
          <w:szCs w:val="24"/>
        </w:rPr>
        <w:t xml:space="preserve">as a character </w:t>
      </w:r>
      <w:r w:rsidRPr="005F6731">
        <w:rPr>
          <w:rFonts w:ascii="Times New Roman" w:hAnsi="Times New Roman" w:cs="Times New Roman"/>
          <w:sz w:val="24"/>
          <w:szCs w:val="24"/>
        </w:rPr>
        <w:t xml:space="preserve">in the story but </w:t>
      </w:r>
      <w:r w:rsidR="007C6BA1" w:rsidRPr="005F6731">
        <w:rPr>
          <w:rFonts w:ascii="Times New Roman" w:hAnsi="Times New Roman" w:cs="Times New Roman"/>
          <w:sz w:val="24"/>
          <w:szCs w:val="24"/>
        </w:rPr>
        <w:t xml:space="preserve">nevertheless </w:t>
      </w:r>
      <w:r w:rsidRPr="005F6731">
        <w:rPr>
          <w:rFonts w:ascii="Times New Roman" w:hAnsi="Times New Roman" w:cs="Times New Roman"/>
          <w:sz w:val="24"/>
          <w:szCs w:val="24"/>
        </w:rPr>
        <w:t xml:space="preserve">reveals </w:t>
      </w:r>
      <w:r w:rsidR="00A378DD" w:rsidRPr="005F6731">
        <w:rPr>
          <w:rFonts w:ascii="Times New Roman" w:hAnsi="Times New Roman" w:cs="Times New Roman"/>
          <w:sz w:val="24"/>
          <w:szCs w:val="24"/>
        </w:rPr>
        <w:t>what’s going on in terms of plot</w:t>
      </w:r>
      <w:r w:rsidRPr="005F6731">
        <w:rPr>
          <w:rFonts w:ascii="Times New Roman" w:hAnsi="Times New Roman" w:cs="Times New Roman"/>
          <w:sz w:val="24"/>
          <w:szCs w:val="24"/>
        </w:rPr>
        <w:t>.</w:t>
      </w:r>
    </w:p>
    <w:p w:rsidR="00E55D98" w:rsidRDefault="00E55D98" w:rsidP="00E55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Unreliable Narrator</w:t>
      </w:r>
      <w:r w:rsidRPr="005F6731">
        <w:rPr>
          <w:rFonts w:ascii="Times New Roman" w:hAnsi="Times New Roman" w:cs="Times New Roman"/>
          <w:sz w:val="24"/>
          <w:szCs w:val="24"/>
        </w:rPr>
        <w:t>—relates events in a distorted manner. The author usually reveals early on that</w:t>
      </w:r>
      <w:r w:rsidR="00A378DD" w:rsidRPr="005F6731">
        <w:rPr>
          <w:rFonts w:ascii="Times New Roman" w:hAnsi="Times New Roman" w:cs="Times New Roman"/>
          <w:sz w:val="24"/>
          <w:szCs w:val="24"/>
        </w:rPr>
        <w:t xml:space="preserve"> the</w:t>
      </w:r>
      <w:r w:rsidRPr="005F6731">
        <w:rPr>
          <w:rFonts w:ascii="Times New Roman" w:hAnsi="Times New Roman" w:cs="Times New Roman"/>
          <w:sz w:val="24"/>
          <w:szCs w:val="24"/>
        </w:rPr>
        <w:t xml:space="preserve"> narrator’s perception cannot be trusted.</w:t>
      </w:r>
    </w:p>
    <w:p w:rsidR="00D80E18" w:rsidRPr="005F6731" w:rsidRDefault="00D80E18" w:rsidP="00D80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5D98" w:rsidRPr="005F6731" w:rsidRDefault="00E55D98" w:rsidP="00E55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Plot</w:t>
      </w:r>
      <w:r w:rsidRPr="005F6731">
        <w:rPr>
          <w:rFonts w:ascii="Times New Roman" w:hAnsi="Times New Roman" w:cs="Times New Roman"/>
          <w:sz w:val="24"/>
          <w:szCs w:val="24"/>
        </w:rPr>
        <w:t>—the arrangement of actions and events that unfold in a story.</w:t>
      </w:r>
    </w:p>
    <w:p w:rsidR="00E55D98" w:rsidRPr="005F6731" w:rsidRDefault="00E55D98" w:rsidP="00E55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Exposition</w:t>
      </w:r>
      <w:r w:rsidR="001331AD" w:rsidRPr="005F6731">
        <w:rPr>
          <w:rFonts w:ascii="Times New Roman" w:hAnsi="Times New Roman" w:cs="Times New Roman"/>
          <w:b/>
          <w:sz w:val="24"/>
          <w:szCs w:val="24"/>
        </w:rPr>
        <w:t>—</w:t>
      </w:r>
      <w:r w:rsidR="001331AD" w:rsidRPr="005F6731">
        <w:rPr>
          <w:rFonts w:ascii="Times New Roman" w:hAnsi="Times New Roman" w:cs="Times New Roman"/>
          <w:sz w:val="24"/>
          <w:szCs w:val="24"/>
        </w:rPr>
        <w:t xml:space="preserve">the opening </w:t>
      </w:r>
      <w:r w:rsidR="0071582E" w:rsidRPr="005F6731">
        <w:rPr>
          <w:rFonts w:ascii="Times New Roman" w:hAnsi="Times New Roman" w:cs="Times New Roman"/>
          <w:sz w:val="24"/>
          <w:szCs w:val="24"/>
        </w:rPr>
        <w:t>portion that provides background or introductory</w:t>
      </w:r>
      <w:r w:rsidR="009068F9">
        <w:rPr>
          <w:rFonts w:ascii="Times New Roman" w:hAnsi="Times New Roman" w:cs="Times New Roman"/>
          <w:sz w:val="24"/>
          <w:szCs w:val="24"/>
        </w:rPr>
        <w:t xml:space="preserve"> info.</w:t>
      </w:r>
      <w:bookmarkStart w:id="0" w:name="_GoBack"/>
      <w:bookmarkEnd w:id="0"/>
    </w:p>
    <w:p w:rsidR="00E55D98" w:rsidRPr="005F6731" w:rsidRDefault="00E55D98" w:rsidP="00E55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Rising Action</w:t>
      </w:r>
      <w:r w:rsidR="00B55BD4" w:rsidRPr="005F6731">
        <w:rPr>
          <w:rFonts w:ascii="Times New Roman" w:hAnsi="Times New Roman" w:cs="Times New Roman"/>
          <w:b/>
          <w:sz w:val="24"/>
          <w:szCs w:val="24"/>
        </w:rPr>
        <w:t>—</w:t>
      </w:r>
      <w:r w:rsidR="00B55BD4" w:rsidRPr="005F6731">
        <w:rPr>
          <w:rFonts w:ascii="Times New Roman" w:hAnsi="Times New Roman" w:cs="Times New Roman"/>
          <w:sz w:val="24"/>
          <w:szCs w:val="24"/>
        </w:rPr>
        <w:t>all the events occurring between the exposition and climax</w:t>
      </w:r>
      <w:r w:rsidR="00DD585F">
        <w:rPr>
          <w:rFonts w:ascii="Times New Roman" w:hAnsi="Times New Roman" w:cs="Times New Roman"/>
          <w:sz w:val="24"/>
          <w:szCs w:val="24"/>
        </w:rPr>
        <w:t>.</w:t>
      </w:r>
    </w:p>
    <w:p w:rsidR="00E55D98" w:rsidRPr="005F6731" w:rsidRDefault="00E55D98" w:rsidP="00B55B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Climax</w:t>
      </w:r>
      <w:r w:rsidR="00B55BD4" w:rsidRPr="005F6731">
        <w:rPr>
          <w:rFonts w:ascii="Times New Roman" w:hAnsi="Times New Roman" w:cs="Times New Roman"/>
          <w:b/>
          <w:sz w:val="24"/>
          <w:szCs w:val="24"/>
        </w:rPr>
        <w:t>--</w:t>
      </w:r>
      <w:r w:rsidR="00B55BD4" w:rsidRPr="005F6731">
        <w:rPr>
          <w:rFonts w:ascii="Times New Roman" w:hAnsi="Times New Roman" w:cs="Times New Roman"/>
          <w:sz w:val="24"/>
          <w:szCs w:val="24"/>
        </w:rPr>
        <w:t xml:space="preserve"> the moment of</w:t>
      </w:r>
      <w:r w:rsidR="000C2F94" w:rsidRPr="005F6731">
        <w:rPr>
          <w:rFonts w:ascii="Times New Roman" w:hAnsi="Times New Roman" w:cs="Times New Roman"/>
          <w:sz w:val="24"/>
          <w:szCs w:val="24"/>
        </w:rPr>
        <w:t xml:space="preserve"> greatest revelation or tension</w:t>
      </w:r>
      <w:r w:rsidR="00B55BD4" w:rsidRPr="005F6731">
        <w:rPr>
          <w:rFonts w:ascii="Times New Roman" w:hAnsi="Times New Roman" w:cs="Times New Roman"/>
          <w:sz w:val="24"/>
          <w:szCs w:val="24"/>
        </w:rPr>
        <w:t xml:space="preserve"> near the end of the work. When </w:t>
      </w:r>
      <w:r w:rsidR="000C2F94" w:rsidRPr="005F6731">
        <w:rPr>
          <w:rFonts w:ascii="Times New Roman" w:hAnsi="Times New Roman" w:cs="Times New Roman"/>
          <w:sz w:val="24"/>
          <w:szCs w:val="24"/>
        </w:rPr>
        <w:t>the outcome</w:t>
      </w:r>
      <w:r w:rsidR="00B55BD4" w:rsidRPr="005F6731">
        <w:rPr>
          <w:rFonts w:ascii="Times New Roman" w:hAnsi="Times New Roman" w:cs="Times New Roman"/>
          <w:sz w:val="24"/>
          <w:szCs w:val="24"/>
        </w:rPr>
        <w:t xml:space="preserve"> is decided or revealed.</w:t>
      </w:r>
    </w:p>
    <w:p w:rsidR="00E55D98" w:rsidRDefault="00E55D98" w:rsidP="00E55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R</w:t>
      </w:r>
      <w:r w:rsidR="00B55BD4" w:rsidRPr="005F6731">
        <w:rPr>
          <w:rFonts w:ascii="Times New Roman" w:hAnsi="Times New Roman" w:cs="Times New Roman"/>
          <w:b/>
          <w:sz w:val="24"/>
          <w:szCs w:val="24"/>
        </w:rPr>
        <w:t>esolution (or denouement)—</w:t>
      </w:r>
      <w:r w:rsidR="00B55BD4" w:rsidRPr="005F6731">
        <w:rPr>
          <w:rFonts w:ascii="Times New Roman" w:hAnsi="Times New Roman" w:cs="Times New Roman"/>
          <w:sz w:val="24"/>
          <w:szCs w:val="24"/>
        </w:rPr>
        <w:t>the final part of a story which follows the climax</w:t>
      </w:r>
      <w:r w:rsidR="00DD585F">
        <w:rPr>
          <w:rFonts w:ascii="Times New Roman" w:hAnsi="Times New Roman" w:cs="Times New Roman"/>
          <w:sz w:val="24"/>
          <w:szCs w:val="24"/>
        </w:rPr>
        <w:t>.</w:t>
      </w:r>
    </w:p>
    <w:p w:rsidR="00D80E18" w:rsidRPr="005F6731" w:rsidRDefault="00D80E18" w:rsidP="00D80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5BD4" w:rsidRPr="005F6731" w:rsidRDefault="00B55BD4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Point of View</w:t>
      </w:r>
      <w:r w:rsidRPr="005F6731">
        <w:rPr>
          <w:rFonts w:ascii="Times New Roman" w:hAnsi="Times New Roman" w:cs="Times New Roman"/>
          <w:sz w:val="24"/>
          <w:szCs w:val="24"/>
        </w:rPr>
        <w:t>—the perspective from which a story is told</w:t>
      </w:r>
      <w:r w:rsidR="00DD585F">
        <w:rPr>
          <w:rFonts w:ascii="Times New Roman" w:hAnsi="Times New Roman" w:cs="Times New Roman"/>
          <w:sz w:val="24"/>
          <w:szCs w:val="24"/>
        </w:rPr>
        <w:t>.</w:t>
      </w:r>
    </w:p>
    <w:p w:rsidR="00B55BD4" w:rsidRPr="005F6731" w:rsidRDefault="00B55BD4" w:rsidP="00B55B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First person</w:t>
      </w:r>
      <w:r w:rsidRPr="005F6731">
        <w:rPr>
          <w:rFonts w:ascii="Times New Roman" w:hAnsi="Times New Roman" w:cs="Times New Roman"/>
          <w:sz w:val="24"/>
          <w:szCs w:val="24"/>
        </w:rPr>
        <w:t>—a character within the story narrates.</w:t>
      </w:r>
      <w:r w:rsidR="00EA33C3" w:rsidRPr="005F6731">
        <w:rPr>
          <w:rFonts w:ascii="Times New Roman" w:hAnsi="Times New Roman" w:cs="Times New Roman"/>
          <w:sz w:val="24"/>
          <w:szCs w:val="24"/>
        </w:rPr>
        <w:t xml:space="preserve"> All perspective is from his/her viewpoint and </w:t>
      </w:r>
      <w:r w:rsidR="00A378DD" w:rsidRPr="005F6731">
        <w:rPr>
          <w:rFonts w:ascii="Times New Roman" w:hAnsi="Times New Roman" w:cs="Times New Roman"/>
          <w:sz w:val="24"/>
          <w:szCs w:val="24"/>
        </w:rPr>
        <w:t xml:space="preserve">is, of course, </w:t>
      </w:r>
      <w:r w:rsidR="00EA33C3" w:rsidRPr="005F6731">
        <w:rPr>
          <w:rFonts w:ascii="Times New Roman" w:hAnsi="Times New Roman" w:cs="Times New Roman"/>
          <w:sz w:val="24"/>
          <w:szCs w:val="24"/>
        </w:rPr>
        <w:t>limited</w:t>
      </w:r>
      <w:r w:rsidR="00A378DD" w:rsidRPr="005F6731">
        <w:rPr>
          <w:rFonts w:ascii="Times New Roman" w:hAnsi="Times New Roman" w:cs="Times New Roman"/>
          <w:sz w:val="24"/>
          <w:szCs w:val="24"/>
        </w:rPr>
        <w:t xml:space="preserve"> to what he/she knows</w:t>
      </w:r>
      <w:r w:rsidR="00EA33C3" w:rsidRPr="005F6731">
        <w:rPr>
          <w:rFonts w:ascii="Times New Roman" w:hAnsi="Times New Roman" w:cs="Times New Roman"/>
          <w:sz w:val="24"/>
          <w:szCs w:val="24"/>
        </w:rPr>
        <w:t>.</w:t>
      </w:r>
    </w:p>
    <w:p w:rsidR="00B55BD4" w:rsidRDefault="00EA33C3" w:rsidP="00B55B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Omniscient</w:t>
      </w:r>
      <w:r w:rsidR="00B55BD4" w:rsidRPr="005F6731">
        <w:rPr>
          <w:rFonts w:ascii="Times New Roman" w:hAnsi="Times New Roman" w:cs="Times New Roman"/>
          <w:sz w:val="24"/>
          <w:szCs w:val="24"/>
        </w:rPr>
        <w:t>—the story is told from an outsider’</w:t>
      </w:r>
      <w:r w:rsidRPr="005F6731">
        <w:rPr>
          <w:rFonts w:ascii="Times New Roman" w:hAnsi="Times New Roman" w:cs="Times New Roman"/>
          <w:sz w:val="24"/>
          <w:szCs w:val="24"/>
        </w:rPr>
        <w:t xml:space="preserve">s perspective who knows what </w:t>
      </w:r>
      <w:r w:rsidR="00A378DD" w:rsidRPr="005F6731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5F6731">
        <w:rPr>
          <w:rFonts w:ascii="Times New Roman" w:hAnsi="Times New Roman" w:cs="Times New Roman"/>
          <w:sz w:val="24"/>
          <w:szCs w:val="24"/>
        </w:rPr>
        <w:t>characters are thinking and doing. This viewpoint is un</w:t>
      </w:r>
      <w:r w:rsidR="00A378DD" w:rsidRPr="005F6731">
        <w:rPr>
          <w:rFonts w:ascii="Times New Roman" w:hAnsi="Times New Roman" w:cs="Times New Roman"/>
          <w:sz w:val="24"/>
          <w:szCs w:val="24"/>
        </w:rPr>
        <w:t>limited, especially if the author allows the reader to see inside the minds of each character.</w:t>
      </w:r>
    </w:p>
    <w:p w:rsidR="00D80E18" w:rsidRPr="005F6731" w:rsidRDefault="00D80E18" w:rsidP="00D80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5BD4" w:rsidRDefault="00B55BD4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Protagonist</w:t>
      </w:r>
      <w:r w:rsidRPr="005F6731">
        <w:rPr>
          <w:rFonts w:ascii="Times New Roman" w:hAnsi="Times New Roman" w:cs="Times New Roman"/>
          <w:sz w:val="24"/>
          <w:szCs w:val="24"/>
        </w:rPr>
        <w:t>—the main character</w:t>
      </w:r>
      <w:r w:rsidR="0071582E" w:rsidRPr="005F6731">
        <w:rPr>
          <w:rFonts w:ascii="Times New Roman" w:hAnsi="Times New Roman" w:cs="Times New Roman"/>
          <w:sz w:val="24"/>
          <w:szCs w:val="24"/>
        </w:rPr>
        <w:t xml:space="preserve"> (principle character)</w:t>
      </w:r>
      <w:r w:rsidRPr="005F6731">
        <w:rPr>
          <w:rFonts w:ascii="Times New Roman" w:hAnsi="Times New Roman" w:cs="Times New Roman"/>
          <w:sz w:val="24"/>
          <w:szCs w:val="24"/>
        </w:rPr>
        <w:t xml:space="preserve"> in a literary work.</w:t>
      </w:r>
    </w:p>
    <w:p w:rsidR="00D80E18" w:rsidRPr="005F6731" w:rsidRDefault="00D80E18" w:rsidP="00D80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BC8" w:rsidRDefault="00425BC8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Qualitative Judgment</w:t>
      </w:r>
      <w:r w:rsidRPr="005F6731">
        <w:rPr>
          <w:rFonts w:ascii="Times New Roman" w:hAnsi="Times New Roman" w:cs="Times New Roman"/>
          <w:sz w:val="24"/>
          <w:szCs w:val="24"/>
        </w:rPr>
        <w:t>—ability to look at complex situations and make reliable judgments.</w:t>
      </w:r>
      <w:r w:rsidR="00DD585F">
        <w:rPr>
          <w:rFonts w:ascii="Times New Roman" w:hAnsi="Times New Roman" w:cs="Times New Roman"/>
          <w:sz w:val="24"/>
          <w:szCs w:val="24"/>
        </w:rPr>
        <w:t xml:space="preserve"> These judgments are common sense conclusions based on text evidence.</w:t>
      </w:r>
    </w:p>
    <w:p w:rsidR="00D80E18" w:rsidRPr="00D80E18" w:rsidRDefault="00D80E18" w:rsidP="00D80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BD4" w:rsidRDefault="00B55BD4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Round Character</w:t>
      </w:r>
      <w:r w:rsidRPr="005F6731">
        <w:rPr>
          <w:rFonts w:ascii="Times New Roman" w:hAnsi="Times New Roman" w:cs="Times New Roman"/>
          <w:sz w:val="24"/>
          <w:szCs w:val="24"/>
        </w:rPr>
        <w:t xml:space="preserve">—a complex character who has depth and detail. </w:t>
      </w:r>
    </w:p>
    <w:p w:rsidR="00D80E18" w:rsidRPr="00D80E18" w:rsidRDefault="00D80E18" w:rsidP="00D80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BD4" w:rsidRPr="005F6731" w:rsidRDefault="00B55BD4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Setting</w:t>
      </w:r>
      <w:r w:rsidRPr="005F6731">
        <w:rPr>
          <w:rFonts w:ascii="Times New Roman" w:hAnsi="Times New Roman" w:cs="Times New Roman"/>
          <w:sz w:val="24"/>
          <w:szCs w:val="24"/>
        </w:rPr>
        <w:t xml:space="preserve">—the time and place of a literary work. </w:t>
      </w:r>
      <w:r w:rsidR="000C2F94" w:rsidRPr="005F6731">
        <w:rPr>
          <w:rFonts w:ascii="Times New Roman" w:hAnsi="Times New Roman" w:cs="Times New Roman"/>
          <w:sz w:val="24"/>
          <w:szCs w:val="24"/>
        </w:rPr>
        <w:t>There are four aspects:</w:t>
      </w:r>
    </w:p>
    <w:p w:rsidR="000C2F94" w:rsidRPr="00D73FB8" w:rsidRDefault="00D73FB8" w:rsidP="00D73FB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*Weather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*Atmosphere</w:t>
      </w:r>
    </w:p>
    <w:p w:rsidR="00D80E18" w:rsidRPr="005F6731" w:rsidRDefault="00D80E18" w:rsidP="00D80E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2F94" w:rsidRDefault="000C2F94" w:rsidP="000C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Southern Gothic Literature</w:t>
      </w:r>
      <w:r w:rsidRPr="005F6731">
        <w:rPr>
          <w:rFonts w:ascii="Times New Roman" w:hAnsi="Times New Roman" w:cs="Times New Roman"/>
          <w:sz w:val="24"/>
          <w:szCs w:val="24"/>
        </w:rPr>
        <w:t>—focuses on grotesque themes and damaged, delusional characters. Inspired by Gothic writings in 18</w:t>
      </w:r>
      <w:r w:rsidRPr="005F67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731">
        <w:rPr>
          <w:rFonts w:ascii="Times New Roman" w:hAnsi="Times New Roman" w:cs="Times New Roman"/>
          <w:sz w:val="24"/>
          <w:szCs w:val="24"/>
        </w:rPr>
        <w:t xml:space="preserve"> century England. </w:t>
      </w:r>
      <w:r w:rsidR="00A378DD" w:rsidRPr="005F6731">
        <w:rPr>
          <w:rFonts w:ascii="Times New Roman" w:hAnsi="Times New Roman" w:cs="Times New Roman"/>
          <w:sz w:val="24"/>
          <w:szCs w:val="24"/>
        </w:rPr>
        <w:t>R</w:t>
      </w:r>
      <w:r w:rsidRPr="005F6731">
        <w:rPr>
          <w:rFonts w:ascii="Times New Roman" w:hAnsi="Times New Roman" w:cs="Times New Roman"/>
          <w:sz w:val="24"/>
          <w:szCs w:val="24"/>
        </w:rPr>
        <w:t>ekindled in America in the 1920s by William Faulkner.</w:t>
      </w:r>
    </w:p>
    <w:p w:rsidR="00D80E18" w:rsidRPr="005F6731" w:rsidRDefault="00D80E18" w:rsidP="00D80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BD4" w:rsidRDefault="00B55BD4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Symbol</w:t>
      </w:r>
      <w:r w:rsidRPr="005F6731">
        <w:rPr>
          <w:rFonts w:ascii="Times New Roman" w:hAnsi="Times New Roman" w:cs="Times New Roman"/>
          <w:sz w:val="24"/>
          <w:szCs w:val="24"/>
        </w:rPr>
        <w:t>—a person, place, or thing that mean</w:t>
      </w:r>
      <w:r w:rsidR="00A378DD" w:rsidRPr="005F6731">
        <w:rPr>
          <w:rFonts w:ascii="Times New Roman" w:hAnsi="Times New Roman" w:cs="Times New Roman"/>
          <w:sz w:val="24"/>
          <w:szCs w:val="24"/>
        </w:rPr>
        <w:t>s</w:t>
      </w:r>
      <w:r w:rsidRPr="005F6731">
        <w:rPr>
          <w:rFonts w:ascii="Times New Roman" w:hAnsi="Times New Roman" w:cs="Times New Roman"/>
          <w:sz w:val="24"/>
          <w:szCs w:val="24"/>
        </w:rPr>
        <w:t xml:space="preserve"> something more than its literal sense.</w:t>
      </w:r>
    </w:p>
    <w:p w:rsidR="00D80E18" w:rsidRPr="00D80E18" w:rsidRDefault="00D80E18" w:rsidP="00D80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6DD" w:rsidRDefault="00FE56DD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Theme</w:t>
      </w:r>
      <w:r w:rsidR="00063C51">
        <w:rPr>
          <w:rFonts w:ascii="Times New Roman" w:hAnsi="Times New Roman" w:cs="Times New Roman"/>
          <w:sz w:val="24"/>
          <w:szCs w:val="24"/>
        </w:rPr>
        <w:t>—The</w:t>
      </w:r>
      <w:r w:rsidR="00162F95" w:rsidRPr="005F6731">
        <w:rPr>
          <w:rFonts w:ascii="Times New Roman" w:hAnsi="Times New Roman" w:cs="Times New Roman"/>
          <w:sz w:val="24"/>
          <w:szCs w:val="24"/>
        </w:rPr>
        <w:t xml:space="preserve"> </w:t>
      </w:r>
      <w:r w:rsidR="00162F95" w:rsidRPr="005F6731">
        <w:rPr>
          <w:rFonts w:ascii="Times New Roman" w:hAnsi="Times New Roman" w:cs="Times New Roman"/>
          <w:sz w:val="24"/>
          <w:szCs w:val="24"/>
        </w:rPr>
        <w:t xml:space="preserve">predominant idea or thought </w:t>
      </w:r>
      <w:r w:rsidR="00162F95" w:rsidRPr="005F6731">
        <w:rPr>
          <w:rFonts w:ascii="Times New Roman" w:hAnsi="Times New Roman" w:cs="Times New Roman"/>
          <w:sz w:val="24"/>
          <w:szCs w:val="24"/>
        </w:rPr>
        <w:t xml:space="preserve">that </w:t>
      </w:r>
      <w:r w:rsidR="00162F95" w:rsidRPr="005F6731">
        <w:rPr>
          <w:rFonts w:ascii="Times New Roman" w:hAnsi="Times New Roman" w:cs="Times New Roman"/>
          <w:sz w:val="24"/>
          <w:szCs w:val="24"/>
        </w:rPr>
        <w:t>makes up an</w:t>
      </w:r>
      <w:r w:rsidR="00162F95" w:rsidRPr="005F6731">
        <w:rPr>
          <w:rFonts w:ascii="Times New Roman" w:hAnsi="Times New Roman" w:cs="Times New Roman"/>
          <w:sz w:val="24"/>
          <w:szCs w:val="24"/>
        </w:rPr>
        <w:t xml:space="preserve"> entire literary piece. </w:t>
      </w:r>
      <w:r w:rsidR="00162F95" w:rsidRPr="005F6731">
        <w:rPr>
          <w:rFonts w:ascii="Times New Roman" w:hAnsi="Times New Roman" w:cs="Times New Roman"/>
          <w:sz w:val="24"/>
          <w:szCs w:val="24"/>
        </w:rPr>
        <w:t>All literary devices point to this predominant thought.</w:t>
      </w:r>
    </w:p>
    <w:p w:rsidR="00D73FB8" w:rsidRPr="00D73FB8" w:rsidRDefault="00D73FB8" w:rsidP="00D73F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BD4" w:rsidRPr="005F6731" w:rsidRDefault="00B55BD4" w:rsidP="00B5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31">
        <w:rPr>
          <w:rFonts w:ascii="Times New Roman" w:hAnsi="Times New Roman" w:cs="Times New Roman"/>
          <w:b/>
          <w:sz w:val="24"/>
          <w:szCs w:val="24"/>
        </w:rPr>
        <w:t>Tone</w:t>
      </w:r>
      <w:r w:rsidRPr="005F6731">
        <w:rPr>
          <w:rFonts w:ascii="Times New Roman" w:hAnsi="Times New Roman" w:cs="Times New Roman"/>
          <w:sz w:val="24"/>
          <w:szCs w:val="24"/>
        </w:rPr>
        <w:t>—the attitude toward a subject in a story. Tone may be play</w:t>
      </w:r>
      <w:r w:rsidR="00A378DD" w:rsidRPr="005F6731">
        <w:rPr>
          <w:rFonts w:ascii="Times New Roman" w:hAnsi="Times New Roman" w:cs="Times New Roman"/>
          <w:sz w:val="24"/>
          <w:szCs w:val="24"/>
        </w:rPr>
        <w:t>ful</w:t>
      </w:r>
      <w:r w:rsidRPr="005F6731">
        <w:rPr>
          <w:rFonts w:ascii="Times New Roman" w:hAnsi="Times New Roman" w:cs="Times New Roman"/>
          <w:sz w:val="24"/>
          <w:szCs w:val="24"/>
        </w:rPr>
        <w:t>, sarcastic, ironic, sad, etc.</w:t>
      </w:r>
    </w:p>
    <w:sectPr w:rsidR="00B55BD4" w:rsidRPr="005F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C79"/>
    <w:multiLevelType w:val="hybridMultilevel"/>
    <w:tmpl w:val="770A5638"/>
    <w:lvl w:ilvl="0" w:tplc="EB9EA7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B049D"/>
    <w:multiLevelType w:val="hybridMultilevel"/>
    <w:tmpl w:val="FDA2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B7D"/>
    <w:multiLevelType w:val="hybridMultilevel"/>
    <w:tmpl w:val="E760E200"/>
    <w:lvl w:ilvl="0" w:tplc="0F6C0E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C3D64"/>
    <w:multiLevelType w:val="hybridMultilevel"/>
    <w:tmpl w:val="A5EE4D3A"/>
    <w:lvl w:ilvl="0" w:tplc="32205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76325"/>
    <w:multiLevelType w:val="hybridMultilevel"/>
    <w:tmpl w:val="4344F0CE"/>
    <w:lvl w:ilvl="0" w:tplc="AF388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61C0D"/>
    <w:multiLevelType w:val="hybridMultilevel"/>
    <w:tmpl w:val="040A30AE"/>
    <w:lvl w:ilvl="0" w:tplc="B94C27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81CA4"/>
    <w:multiLevelType w:val="hybridMultilevel"/>
    <w:tmpl w:val="CC3E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0B"/>
    <w:rsid w:val="00063C51"/>
    <w:rsid w:val="000C2F94"/>
    <w:rsid w:val="001331AD"/>
    <w:rsid w:val="00162F95"/>
    <w:rsid w:val="00195C33"/>
    <w:rsid w:val="00425BC8"/>
    <w:rsid w:val="00544FC5"/>
    <w:rsid w:val="00563636"/>
    <w:rsid w:val="005F6731"/>
    <w:rsid w:val="0071582E"/>
    <w:rsid w:val="007C6BA1"/>
    <w:rsid w:val="00803E75"/>
    <w:rsid w:val="00825485"/>
    <w:rsid w:val="008C6CCE"/>
    <w:rsid w:val="008D2A47"/>
    <w:rsid w:val="009068F9"/>
    <w:rsid w:val="00A378DD"/>
    <w:rsid w:val="00B24B60"/>
    <w:rsid w:val="00B55BD4"/>
    <w:rsid w:val="00B64756"/>
    <w:rsid w:val="00CD6D5B"/>
    <w:rsid w:val="00D40F9E"/>
    <w:rsid w:val="00D73FB8"/>
    <w:rsid w:val="00D80E18"/>
    <w:rsid w:val="00D94764"/>
    <w:rsid w:val="00DD585F"/>
    <w:rsid w:val="00DF00AD"/>
    <w:rsid w:val="00E55D98"/>
    <w:rsid w:val="00E56265"/>
    <w:rsid w:val="00EA33C3"/>
    <w:rsid w:val="00EB13BE"/>
    <w:rsid w:val="00F163D6"/>
    <w:rsid w:val="00FD3F0B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5AEB"/>
  <w15:chartTrackingRefBased/>
  <w15:docId w15:val="{F4B7ECB9-4CDB-4891-8217-83E05D0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Ava H.</dc:creator>
  <cp:keywords/>
  <dc:description/>
  <cp:lastModifiedBy>Ava Sturgeon</cp:lastModifiedBy>
  <cp:revision>27</cp:revision>
  <dcterms:created xsi:type="dcterms:W3CDTF">2019-01-22T19:14:00Z</dcterms:created>
  <dcterms:modified xsi:type="dcterms:W3CDTF">2019-01-23T14:06:00Z</dcterms:modified>
</cp:coreProperties>
</file>